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C361F" w14:textId="77777777" w:rsidR="00F506CF" w:rsidRPr="00F506CF" w:rsidRDefault="00F506CF" w:rsidP="00F506CF">
      <w:pPr>
        <w:spacing w:line="240" w:lineRule="auto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</w:p>
    <w:p w14:paraId="5EDE1D2F" w14:textId="77777777" w:rsidR="00BA13A3" w:rsidRDefault="00BA13A3" w:rsidP="00F506CF">
      <w:pPr>
        <w:spacing w:line="240" w:lineRule="auto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</w:p>
    <w:p w14:paraId="050042C8" w14:textId="77777777" w:rsidR="00BA13A3" w:rsidRDefault="00BA13A3" w:rsidP="00F506CF">
      <w:pPr>
        <w:spacing w:line="240" w:lineRule="auto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</w:p>
    <w:p w14:paraId="29700A64" w14:textId="77777777" w:rsidR="00BA13A3" w:rsidRDefault="00BA13A3" w:rsidP="00F506CF">
      <w:pPr>
        <w:spacing w:line="240" w:lineRule="auto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</w:p>
    <w:p w14:paraId="47F28D79" w14:textId="77777777" w:rsidR="00BA13A3" w:rsidRDefault="00BA13A3" w:rsidP="00F506CF">
      <w:pPr>
        <w:spacing w:line="240" w:lineRule="auto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</w:p>
    <w:p w14:paraId="4F4F9DC4" w14:textId="77777777" w:rsidR="00BA13A3" w:rsidRDefault="00BA13A3" w:rsidP="00F506CF">
      <w:pPr>
        <w:spacing w:line="240" w:lineRule="auto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</w:p>
    <w:p w14:paraId="6EB6611D" w14:textId="77777777" w:rsidR="00BA13A3" w:rsidRDefault="00BA13A3" w:rsidP="00F506CF">
      <w:pPr>
        <w:spacing w:line="240" w:lineRule="auto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</w:p>
    <w:p w14:paraId="70F437D7" w14:textId="77777777" w:rsidR="00BA13A3" w:rsidRDefault="00BA13A3" w:rsidP="00F506CF">
      <w:pPr>
        <w:spacing w:line="240" w:lineRule="auto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</w:p>
    <w:p w14:paraId="368F0B1B" w14:textId="77777777" w:rsidR="00BA13A3" w:rsidRDefault="00BA13A3" w:rsidP="00F506CF">
      <w:pPr>
        <w:spacing w:line="240" w:lineRule="auto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</w:p>
    <w:p w14:paraId="68C10240" w14:textId="00E9E6F0" w:rsidR="00F506CF" w:rsidRPr="00F506CF" w:rsidRDefault="00F506CF" w:rsidP="00F506CF">
      <w:pPr>
        <w:spacing w:line="240" w:lineRule="auto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  <w:r w:rsidRPr="00F506CF">
        <w:rPr>
          <w:rFonts w:ascii="Calibri" w:eastAsia="Times New Roman" w:hAnsi="Calibri" w:cs="Calibri"/>
          <w:color w:val="222222"/>
          <w:sz w:val="22"/>
          <w:shd w:val="clear" w:color="auto" w:fill="FFFFFF"/>
        </w:rPr>
        <w:t xml:space="preserve">До членовете на </w:t>
      </w:r>
      <w:r w:rsidR="00BA13A3">
        <w:rPr>
          <w:rFonts w:ascii="Calibri" w:eastAsia="Times New Roman" w:hAnsi="Calibri" w:cs="Calibri"/>
          <w:color w:val="222222"/>
          <w:sz w:val="22"/>
          <w:shd w:val="clear" w:color="auto" w:fill="FFFFFF"/>
        </w:rPr>
        <w:t>УС</w:t>
      </w:r>
    </w:p>
    <w:p w14:paraId="4F804D41" w14:textId="303B3C97" w:rsidR="00F506CF" w:rsidRPr="00F506CF" w:rsidRDefault="00F506CF" w:rsidP="00F506CF">
      <w:pPr>
        <w:spacing w:line="240" w:lineRule="auto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  <w:r w:rsidRPr="00F506CF">
        <w:rPr>
          <w:rFonts w:ascii="Calibri" w:eastAsia="Times New Roman" w:hAnsi="Calibri" w:cs="Calibri"/>
          <w:color w:val="222222"/>
          <w:sz w:val="22"/>
          <w:shd w:val="clear" w:color="auto" w:fill="FFFFFF"/>
        </w:rPr>
        <w:t xml:space="preserve">на </w:t>
      </w:r>
      <w:r w:rsidR="00BA13A3">
        <w:rPr>
          <w:rFonts w:ascii="Calibri" w:eastAsia="Times New Roman" w:hAnsi="Calibri" w:cs="Calibri"/>
          <w:color w:val="222222"/>
          <w:sz w:val="22"/>
          <w:shd w:val="clear" w:color="auto" w:fill="FFFFFF"/>
        </w:rPr>
        <w:t>Фондация БОЛД</w:t>
      </w:r>
      <w:r w:rsidRPr="00F506CF">
        <w:rPr>
          <w:rFonts w:ascii="Calibri" w:eastAsia="Times New Roman" w:hAnsi="Calibri" w:cs="Calibri"/>
          <w:color w:val="222222"/>
          <w:sz w:val="22"/>
          <w:shd w:val="clear" w:color="auto" w:fill="FFFFFF"/>
        </w:rPr>
        <w:t xml:space="preserve">  </w:t>
      </w:r>
    </w:p>
    <w:p w14:paraId="0820A80F" w14:textId="77777777" w:rsidR="00F506CF" w:rsidRPr="00F506CF" w:rsidRDefault="00F506CF" w:rsidP="00F506CF">
      <w:pPr>
        <w:spacing w:line="240" w:lineRule="auto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</w:p>
    <w:p w14:paraId="67DBFB13" w14:textId="77777777" w:rsidR="00F506CF" w:rsidRPr="00F506CF" w:rsidRDefault="00F506CF" w:rsidP="00F506CF">
      <w:pPr>
        <w:spacing w:line="240" w:lineRule="auto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</w:p>
    <w:p w14:paraId="7E2D5DBC" w14:textId="1A1D182E" w:rsidR="00F506CF" w:rsidRPr="00F506CF" w:rsidRDefault="00F506CF" w:rsidP="00F506CF">
      <w:pPr>
        <w:spacing w:line="240" w:lineRule="auto"/>
        <w:jc w:val="center"/>
        <w:rPr>
          <w:rFonts w:ascii="Calibri" w:eastAsia="Times New Roman" w:hAnsi="Calibri" w:cs="Calibri"/>
          <w:b/>
          <w:color w:val="222222"/>
          <w:sz w:val="22"/>
          <w:shd w:val="clear" w:color="auto" w:fill="FFFFFF"/>
        </w:rPr>
      </w:pPr>
      <w:r w:rsidRPr="00F506CF">
        <w:rPr>
          <w:rFonts w:ascii="Calibri" w:eastAsia="Times New Roman" w:hAnsi="Calibri" w:cs="Calibri"/>
          <w:b/>
          <w:color w:val="222222"/>
          <w:sz w:val="22"/>
          <w:shd w:val="clear" w:color="auto" w:fill="FFFFFF"/>
        </w:rPr>
        <w:t xml:space="preserve">Покана за </w:t>
      </w:r>
      <w:r w:rsidR="0080763F">
        <w:rPr>
          <w:rFonts w:ascii="Calibri" w:eastAsia="Times New Roman" w:hAnsi="Calibri" w:cs="Calibri"/>
          <w:b/>
          <w:color w:val="222222"/>
          <w:sz w:val="22"/>
          <w:shd w:val="clear" w:color="auto" w:fill="FFFFFF"/>
        </w:rPr>
        <w:t xml:space="preserve">събрание на УС на </w:t>
      </w:r>
      <w:r w:rsidR="00005DDF">
        <w:rPr>
          <w:rFonts w:ascii="Calibri" w:eastAsia="Times New Roman" w:hAnsi="Calibri" w:cs="Calibri"/>
          <w:b/>
          <w:color w:val="222222"/>
          <w:sz w:val="22"/>
          <w:shd w:val="clear" w:color="auto" w:fill="FFFFFF"/>
        </w:rPr>
        <w:t xml:space="preserve">Фондация </w:t>
      </w:r>
      <w:r w:rsidR="0080763F">
        <w:rPr>
          <w:rFonts w:ascii="Calibri" w:eastAsia="Times New Roman" w:hAnsi="Calibri" w:cs="Calibri"/>
          <w:b/>
          <w:color w:val="222222"/>
          <w:sz w:val="22"/>
          <w:shd w:val="clear" w:color="auto" w:fill="FFFFFF"/>
        </w:rPr>
        <w:t>БОЛД</w:t>
      </w:r>
    </w:p>
    <w:p w14:paraId="2D71EAB6" w14:textId="77777777" w:rsidR="00F506CF" w:rsidRPr="00F506CF" w:rsidRDefault="00F506CF" w:rsidP="00F506CF">
      <w:pPr>
        <w:spacing w:line="240" w:lineRule="auto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</w:p>
    <w:p w14:paraId="49751DFD" w14:textId="2871B978" w:rsidR="00F506CF" w:rsidRPr="00F506CF" w:rsidRDefault="00F506CF" w:rsidP="007E5A29">
      <w:pPr>
        <w:spacing w:line="240" w:lineRule="auto"/>
        <w:ind w:firstLine="708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  <w:r w:rsidRPr="00F506CF">
        <w:rPr>
          <w:rFonts w:ascii="Calibri" w:eastAsia="Times New Roman" w:hAnsi="Calibri" w:cs="Calibri"/>
          <w:color w:val="222222"/>
          <w:sz w:val="22"/>
          <w:shd w:val="clear" w:color="auto" w:fill="FFFFFF"/>
        </w:rPr>
        <w:t xml:space="preserve">Уважаеми членове на </w:t>
      </w:r>
      <w:r w:rsidR="0080763F">
        <w:rPr>
          <w:rFonts w:ascii="Calibri" w:eastAsia="Times New Roman" w:hAnsi="Calibri" w:cs="Calibri"/>
          <w:color w:val="222222"/>
          <w:sz w:val="22"/>
          <w:shd w:val="clear" w:color="auto" w:fill="FFFFFF"/>
        </w:rPr>
        <w:t>УС</w:t>
      </w:r>
      <w:r w:rsidRPr="00F506CF">
        <w:rPr>
          <w:rFonts w:ascii="Calibri" w:eastAsia="Times New Roman" w:hAnsi="Calibri" w:cs="Calibri"/>
          <w:color w:val="222222"/>
          <w:sz w:val="22"/>
          <w:shd w:val="clear" w:color="auto" w:fill="FFFFFF"/>
        </w:rPr>
        <w:t>,</w:t>
      </w:r>
    </w:p>
    <w:p w14:paraId="2D0C53CB" w14:textId="2B78B304" w:rsidR="00F506CF" w:rsidRDefault="00F506CF" w:rsidP="00F506CF">
      <w:pPr>
        <w:spacing w:line="240" w:lineRule="auto"/>
        <w:ind w:firstLine="284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  <w:r w:rsidRPr="00F506CF">
        <w:rPr>
          <w:rFonts w:ascii="Calibri" w:eastAsia="Times New Roman" w:hAnsi="Calibri" w:cs="Calibri"/>
          <w:color w:val="222222"/>
          <w:sz w:val="22"/>
        </w:rPr>
        <w:br/>
      </w:r>
      <w:r>
        <w:rPr>
          <w:rFonts w:ascii="Calibri" w:eastAsia="Times New Roman" w:hAnsi="Calibri" w:cs="Calibri"/>
          <w:color w:val="222222"/>
          <w:sz w:val="22"/>
        </w:rPr>
        <w:t xml:space="preserve">      </w:t>
      </w:r>
      <w:r w:rsidR="007E5A29">
        <w:rPr>
          <w:rFonts w:ascii="Calibri" w:eastAsia="Times New Roman" w:hAnsi="Calibri" w:cs="Calibri"/>
          <w:color w:val="222222"/>
          <w:sz w:val="22"/>
        </w:rPr>
        <w:tab/>
      </w:r>
      <w:r w:rsidRPr="00F506CF">
        <w:rPr>
          <w:rFonts w:ascii="Calibri" w:eastAsia="Times New Roman" w:hAnsi="Calibri" w:cs="Calibri"/>
          <w:color w:val="222222"/>
          <w:sz w:val="22"/>
        </w:rPr>
        <w:t>На основание член 26 от Закона за юридическите лица с нестопанска цел</w:t>
      </w:r>
      <w:r w:rsidR="0080763F">
        <w:rPr>
          <w:rFonts w:ascii="Calibri" w:eastAsia="Times New Roman" w:hAnsi="Calibri" w:cs="Calibri"/>
          <w:color w:val="222222"/>
          <w:sz w:val="22"/>
        </w:rPr>
        <w:t xml:space="preserve">, в качеството си на Изпълнителен директор, </w:t>
      </w:r>
      <w:r w:rsidRPr="00F506CF">
        <w:rPr>
          <w:rFonts w:ascii="Calibri" w:eastAsia="Times New Roman" w:hAnsi="Calibri" w:cs="Calibri"/>
          <w:color w:val="222222"/>
          <w:sz w:val="22"/>
          <w:shd w:val="clear" w:color="auto" w:fill="FFFFFF"/>
        </w:rPr>
        <w:t xml:space="preserve">Ви каня на събрание на </w:t>
      </w:r>
      <w:r w:rsidR="0080763F">
        <w:rPr>
          <w:rFonts w:ascii="Calibri" w:eastAsia="Times New Roman" w:hAnsi="Calibri" w:cs="Calibri"/>
          <w:color w:val="222222"/>
          <w:sz w:val="22"/>
          <w:shd w:val="clear" w:color="auto" w:fill="FFFFFF"/>
        </w:rPr>
        <w:t>УС</w:t>
      </w:r>
      <w:r w:rsidRPr="00F506CF">
        <w:rPr>
          <w:rFonts w:ascii="Calibri" w:eastAsia="Times New Roman" w:hAnsi="Calibri" w:cs="Calibri"/>
          <w:color w:val="222222"/>
          <w:sz w:val="22"/>
          <w:shd w:val="clear" w:color="auto" w:fill="FFFFFF"/>
        </w:rPr>
        <w:t xml:space="preserve">, което ще се проведе </w:t>
      </w:r>
      <w:r w:rsidRPr="00005DDF">
        <w:rPr>
          <w:rFonts w:ascii="Calibri" w:eastAsia="Times New Roman" w:hAnsi="Calibri" w:cs="Calibri"/>
          <w:color w:val="222222"/>
          <w:sz w:val="22"/>
          <w:shd w:val="clear" w:color="auto" w:fill="FFFFFF"/>
        </w:rPr>
        <w:t xml:space="preserve">на </w:t>
      </w:r>
      <w:r w:rsidR="001565AC" w:rsidRPr="001565AC">
        <w:rPr>
          <w:rFonts w:ascii="Calibri" w:eastAsia="Times New Roman" w:hAnsi="Calibri" w:cs="Calibri"/>
          <w:b/>
          <w:bCs/>
          <w:color w:val="222222"/>
          <w:sz w:val="22"/>
          <w:u w:val="single"/>
          <w:shd w:val="clear" w:color="auto" w:fill="FFFFFF"/>
          <w:lang w:val="en-GB"/>
        </w:rPr>
        <w:t>13</w:t>
      </w:r>
      <w:r w:rsidR="008602D3" w:rsidRPr="001565AC">
        <w:rPr>
          <w:rFonts w:ascii="Calibri" w:eastAsia="Times New Roman" w:hAnsi="Calibri" w:cs="Calibri"/>
          <w:b/>
          <w:bCs/>
          <w:color w:val="222222"/>
          <w:sz w:val="22"/>
          <w:u w:val="single"/>
          <w:shd w:val="clear" w:color="auto" w:fill="FFFFFF"/>
          <w:lang w:val="ru-RU"/>
        </w:rPr>
        <w:t xml:space="preserve"> </w:t>
      </w:r>
      <w:r w:rsidR="001565AC">
        <w:rPr>
          <w:rFonts w:ascii="Calibri" w:eastAsia="Times New Roman" w:hAnsi="Calibri" w:cs="Calibri"/>
          <w:b/>
          <w:bCs/>
          <w:color w:val="222222"/>
          <w:sz w:val="22"/>
          <w:u w:val="single"/>
          <w:shd w:val="clear" w:color="auto" w:fill="FFFFFF"/>
        </w:rPr>
        <w:t>юни</w:t>
      </w:r>
      <w:r w:rsidR="00B94A74" w:rsidRPr="00005DDF">
        <w:rPr>
          <w:rFonts w:ascii="Calibri" w:eastAsia="Times New Roman" w:hAnsi="Calibri" w:cs="Calibri"/>
          <w:b/>
          <w:bCs/>
          <w:color w:val="222222"/>
          <w:sz w:val="22"/>
          <w:u w:val="single"/>
          <w:shd w:val="clear" w:color="auto" w:fill="FFFFFF"/>
        </w:rPr>
        <w:t xml:space="preserve"> </w:t>
      </w:r>
      <w:r w:rsidRPr="00005DDF">
        <w:rPr>
          <w:rFonts w:ascii="Calibri" w:eastAsia="Times New Roman" w:hAnsi="Calibri" w:cs="Calibri"/>
          <w:b/>
          <w:color w:val="222222"/>
          <w:sz w:val="22"/>
          <w:u w:val="single"/>
          <w:shd w:val="clear" w:color="auto" w:fill="FFFFFF"/>
        </w:rPr>
        <w:t>202</w:t>
      </w:r>
      <w:r w:rsidR="008602D3">
        <w:rPr>
          <w:rFonts w:ascii="Calibri" w:eastAsia="Times New Roman" w:hAnsi="Calibri" w:cs="Calibri"/>
          <w:b/>
          <w:color w:val="222222"/>
          <w:sz w:val="22"/>
          <w:u w:val="single"/>
          <w:shd w:val="clear" w:color="auto" w:fill="FFFFFF"/>
        </w:rPr>
        <w:t>4</w:t>
      </w:r>
      <w:r w:rsidRPr="00005DDF">
        <w:rPr>
          <w:rFonts w:ascii="Calibri" w:eastAsia="Times New Roman" w:hAnsi="Calibri" w:cs="Calibri"/>
          <w:b/>
          <w:color w:val="222222"/>
          <w:sz w:val="22"/>
          <w:u w:val="single"/>
          <w:shd w:val="clear" w:color="auto" w:fill="FFFFFF"/>
        </w:rPr>
        <w:t xml:space="preserve"> г. (</w:t>
      </w:r>
      <w:r w:rsidR="0080763F" w:rsidRPr="00005DDF">
        <w:rPr>
          <w:rFonts w:ascii="Calibri" w:eastAsia="Times New Roman" w:hAnsi="Calibri" w:cs="Calibri"/>
          <w:b/>
          <w:color w:val="222222"/>
          <w:sz w:val="22"/>
          <w:u w:val="single"/>
          <w:shd w:val="clear" w:color="auto" w:fill="FFFFFF"/>
        </w:rPr>
        <w:t>четвъртък</w:t>
      </w:r>
      <w:r w:rsidRPr="00005DDF">
        <w:rPr>
          <w:rFonts w:ascii="Calibri" w:eastAsia="Times New Roman" w:hAnsi="Calibri" w:cs="Calibri"/>
          <w:b/>
          <w:color w:val="222222"/>
          <w:sz w:val="22"/>
          <w:u w:val="single"/>
          <w:shd w:val="clear" w:color="auto" w:fill="FFFFFF"/>
        </w:rPr>
        <w:t>) от 1</w:t>
      </w:r>
      <w:r w:rsidR="00B94A74" w:rsidRPr="00005DDF">
        <w:rPr>
          <w:rFonts w:ascii="Calibri" w:eastAsia="Times New Roman" w:hAnsi="Calibri" w:cs="Calibri"/>
          <w:b/>
          <w:color w:val="222222"/>
          <w:sz w:val="22"/>
          <w:u w:val="single"/>
          <w:shd w:val="clear" w:color="auto" w:fill="FFFFFF"/>
        </w:rPr>
        <w:t>8</w:t>
      </w:r>
      <w:r w:rsidRPr="00005DDF">
        <w:rPr>
          <w:rFonts w:ascii="Calibri" w:eastAsia="Times New Roman" w:hAnsi="Calibri" w:cs="Calibri"/>
          <w:b/>
          <w:color w:val="222222"/>
          <w:sz w:val="22"/>
          <w:u w:val="single"/>
          <w:shd w:val="clear" w:color="auto" w:fill="FFFFFF"/>
        </w:rPr>
        <w:t>:00 ч.</w:t>
      </w:r>
      <w:r w:rsidRPr="00F506CF">
        <w:rPr>
          <w:rFonts w:ascii="Calibri" w:eastAsia="Times New Roman" w:hAnsi="Calibri" w:cs="Calibri"/>
          <w:color w:val="222222"/>
          <w:sz w:val="22"/>
          <w:shd w:val="clear" w:color="auto" w:fill="FFFFFF"/>
        </w:rPr>
        <w:t xml:space="preserve"> в офиса на ул. "Върбица" № 7</w:t>
      </w:r>
      <w:r w:rsidR="00E75D4F">
        <w:rPr>
          <w:rFonts w:ascii="Calibri" w:eastAsia="Times New Roman" w:hAnsi="Calibri" w:cs="Calibri"/>
          <w:color w:val="222222"/>
          <w:sz w:val="22"/>
          <w:shd w:val="clear" w:color="auto" w:fill="FFFFFF"/>
        </w:rPr>
        <w:t>, ет. 4</w:t>
      </w:r>
      <w:r w:rsidRPr="00F506CF">
        <w:rPr>
          <w:rFonts w:ascii="Calibri" w:eastAsia="Times New Roman" w:hAnsi="Calibri" w:cs="Calibri"/>
          <w:color w:val="222222"/>
          <w:sz w:val="22"/>
          <w:shd w:val="clear" w:color="auto" w:fill="FFFFFF"/>
        </w:rPr>
        <w:t xml:space="preserve"> в София</w:t>
      </w:r>
      <w:r w:rsidR="00E75D4F">
        <w:rPr>
          <w:rFonts w:ascii="Calibri" w:eastAsia="Times New Roman" w:hAnsi="Calibri" w:cs="Calibri"/>
          <w:color w:val="222222"/>
          <w:sz w:val="22"/>
          <w:shd w:val="clear" w:color="auto" w:fill="FFFFFF"/>
        </w:rPr>
        <w:t>, при след</w:t>
      </w:r>
      <w:r w:rsidR="008B1CD0">
        <w:rPr>
          <w:rFonts w:ascii="Calibri" w:eastAsia="Times New Roman" w:hAnsi="Calibri" w:cs="Calibri"/>
          <w:color w:val="222222"/>
          <w:sz w:val="22"/>
          <w:shd w:val="clear" w:color="auto" w:fill="FFFFFF"/>
        </w:rPr>
        <w:t>н</w:t>
      </w:r>
      <w:r w:rsidR="00E75D4F">
        <w:rPr>
          <w:rFonts w:ascii="Calibri" w:eastAsia="Times New Roman" w:hAnsi="Calibri" w:cs="Calibri"/>
          <w:color w:val="222222"/>
          <w:sz w:val="22"/>
          <w:shd w:val="clear" w:color="auto" w:fill="FFFFFF"/>
        </w:rPr>
        <w:t>ия дневен ред:</w:t>
      </w:r>
    </w:p>
    <w:p w14:paraId="330C6F09" w14:textId="5516404A" w:rsidR="00E75D4F" w:rsidRDefault="00E75D4F" w:rsidP="00F506CF">
      <w:pPr>
        <w:spacing w:line="240" w:lineRule="auto"/>
        <w:ind w:firstLine="284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</w:p>
    <w:p w14:paraId="3091BDEE" w14:textId="6382F893" w:rsidR="00E75D4F" w:rsidRDefault="00E75D4F" w:rsidP="00E75D4F">
      <w:pPr>
        <w:spacing w:line="240" w:lineRule="auto"/>
        <w:ind w:firstLine="14"/>
        <w:rPr>
          <w:rFonts w:ascii="Calibri" w:eastAsia="Times New Roman" w:hAnsi="Calibri" w:cs="Calibri"/>
          <w:color w:val="222222"/>
          <w:sz w:val="22"/>
        </w:rPr>
      </w:pPr>
      <w:r w:rsidRPr="00E75D4F">
        <w:rPr>
          <w:rFonts w:ascii="Calibri" w:hAnsi="Calibri" w:cs="Calibri"/>
          <w:color w:val="222222"/>
          <w:sz w:val="22"/>
          <w:shd w:val="clear" w:color="auto" w:fill="FFFFFF"/>
        </w:rPr>
        <w:t xml:space="preserve">1. Приемане на отчет за дейността на </w:t>
      </w:r>
      <w:r w:rsidR="0080763F">
        <w:rPr>
          <w:rFonts w:ascii="Calibri" w:hAnsi="Calibri" w:cs="Calibri"/>
          <w:color w:val="222222"/>
          <w:sz w:val="22"/>
          <w:shd w:val="clear" w:color="auto" w:fill="FFFFFF"/>
        </w:rPr>
        <w:t xml:space="preserve">Фондация БОЛД </w:t>
      </w:r>
      <w:r w:rsidR="00B94A74">
        <w:rPr>
          <w:rFonts w:ascii="Calibri" w:hAnsi="Calibri" w:cs="Calibri"/>
          <w:color w:val="222222"/>
          <w:sz w:val="22"/>
          <w:shd w:val="clear" w:color="auto" w:fill="FFFFFF"/>
        </w:rPr>
        <w:t xml:space="preserve">за </w:t>
      </w:r>
      <w:r w:rsidR="0080763F">
        <w:rPr>
          <w:rFonts w:ascii="Calibri" w:hAnsi="Calibri" w:cs="Calibri"/>
          <w:color w:val="222222"/>
          <w:sz w:val="22"/>
          <w:shd w:val="clear" w:color="auto" w:fill="FFFFFF"/>
        </w:rPr>
        <w:t>202</w:t>
      </w:r>
      <w:r w:rsidR="008602D3">
        <w:rPr>
          <w:rFonts w:ascii="Calibri" w:hAnsi="Calibri" w:cs="Calibri"/>
          <w:color w:val="222222"/>
          <w:sz w:val="22"/>
          <w:shd w:val="clear" w:color="auto" w:fill="FFFFFF"/>
        </w:rPr>
        <w:t>3</w:t>
      </w:r>
      <w:r w:rsidR="0080763F">
        <w:rPr>
          <w:rFonts w:ascii="Calibri" w:hAnsi="Calibri" w:cs="Calibri"/>
          <w:color w:val="222222"/>
          <w:sz w:val="22"/>
          <w:shd w:val="clear" w:color="auto" w:fill="FFFFFF"/>
        </w:rPr>
        <w:t xml:space="preserve"> </w:t>
      </w:r>
      <w:r w:rsidRPr="00E75D4F">
        <w:rPr>
          <w:rFonts w:ascii="Calibri" w:hAnsi="Calibri" w:cs="Calibri"/>
          <w:color w:val="222222"/>
          <w:sz w:val="22"/>
          <w:shd w:val="clear" w:color="auto" w:fill="FFFFFF"/>
        </w:rPr>
        <w:t>г.</w:t>
      </w:r>
      <w:r w:rsidRPr="00E75D4F">
        <w:rPr>
          <w:rFonts w:ascii="Calibri" w:hAnsi="Calibri" w:cs="Calibri"/>
          <w:color w:val="222222"/>
          <w:sz w:val="22"/>
        </w:rPr>
        <w:br/>
      </w:r>
      <w:r w:rsidRPr="00E75D4F">
        <w:rPr>
          <w:rFonts w:ascii="Calibri" w:hAnsi="Calibri" w:cs="Calibri"/>
          <w:color w:val="222222"/>
          <w:sz w:val="22"/>
          <w:shd w:val="clear" w:color="auto" w:fill="FFFFFF"/>
        </w:rPr>
        <w:t>2.</w:t>
      </w:r>
      <w:r>
        <w:rPr>
          <w:rFonts w:ascii="Calibri" w:hAnsi="Calibri" w:cs="Calibri"/>
          <w:color w:val="222222"/>
          <w:sz w:val="22"/>
          <w:shd w:val="clear" w:color="auto" w:fill="FFFFFF"/>
        </w:rPr>
        <w:t xml:space="preserve"> </w:t>
      </w:r>
      <w:r w:rsidRPr="00E75D4F">
        <w:rPr>
          <w:rFonts w:ascii="Calibri" w:hAnsi="Calibri" w:cs="Calibri"/>
          <w:color w:val="222222"/>
          <w:sz w:val="22"/>
          <w:shd w:val="clear" w:color="auto" w:fill="FFFFFF"/>
        </w:rPr>
        <w:t xml:space="preserve">Приемане на план за дейността на </w:t>
      </w:r>
      <w:r w:rsidR="00B94A74">
        <w:rPr>
          <w:rFonts w:ascii="Calibri" w:hAnsi="Calibri" w:cs="Calibri"/>
          <w:color w:val="222222"/>
          <w:sz w:val="22"/>
          <w:shd w:val="clear" w:color="auto" w:fill="FFFFFF"/>
        </w:rPr>
        <w:t xml:space="preserve">Фондация БОЛД </w:t>
      </w:r>
      <w:r w:rsidRPr="00E75D4F">
        <w:rPr>
          <w:rFonts w:ascii="Calibri" w:hAnsi="Calibri" w:cs="Calibri"/>
          <w:color w:val="222222"/>
          <w:sz w:val="22"/>
          <w:shd w:val="clear" w:color="auto" w:fill="FFFFFF"/>
        </w:rPr>
        <w:t xml:space="preserve">за </w:t>
      </w:r>
      <w:r w:rsidR="00B94A74">
        <w:rPr>
          <w:rFonts w:ascii="Calibri" w:hAnsi="Calibri" w:cs="Calibri"/>
          <w:color w:val="222222"/>
          <w:sz w:val="22"/>
          <w:shd w:val="clear" w:color="auto" w:fill="FFFFFF"/>
        </w:rPr>
        <w:t>2</w:t>
      </w:r>
      <w:r w:rsidRPr="00E75D4F">
        <w:rPr>
          <w:rFonts w:ascii="Calibri" w:hAnsi="Calibri" w:cs="Calibri"/>
          <w:color w:val="222222"/>
          <w:sz w:val="22"/>
          <w:shd w:val="clear" w:color="auto" w:fill="FFFFFF"/>
        </w:rPr>
        <w:t>02</w:t>
      </w:r>
      <w:r w:rsidR="008602D3">
        <w:rPr>
          <w:rFonts w:ascii="Calibri" w:hAnsi="Calibri" w:cs="Calibri"/>
          <w:color w:val="222222"/>
          <w:sz w:val="22"/>
          <w:shd w:val="clear" w:color="auto" w:fill="FFFFFF"/>
        </w:rPr>
        <w:t>4</w:t>
      </w:r>
      <w:r w:rsidRPr="00E75D4F">
        <w:rPr>
          <w:rFonts w:ascii="Calibri" w:hAnsi="Calibri" w:cs="Calibri"/>
          <w:color w:val="222222"/>
          <w:sz w:val="22"/>
          <w:shd w:val="clear" w:color="auto" w:fill="FFFFFF"/>
        </w:rPr>
        <w:t xml:space="preserve"> г.</w:t>
      </w:r>
      <w:r w:rsidR="0080763F">
        <w:rPr>
          <w:rFonts w:ascii="Calibri" w:hAnsi="Calibri" w:cs="Calibri"/>
          <w:color w:val="222222"/>
          <w:sz w:val="22"/>
          <w:shd w:val="clear" w:color="auto" w:fill="FFFFFF"/>
        </w:rPr>
        <w:t xml:space="preserve"> </w:t>
      </w:r>
      <w:r w:rsidRPr="00E75D4F">
        <w:rPr>
          <w:rFonts w:ascii="Calibri" w:hAnsi="Calibri" w:cs="Calibri"/>
          <w:color w:val="222222"/>
          <w:sz w:val="22"/>
        </w:rPr>
        <w:br/>
      </w:r>
      <w:r w:rsidR="00B94A74">
        <w:rPr>
          <w:rFonts w:ascii="Calibri" w:hAnsi="Calibri" w:cs="Calibri"/>
          <w:color w:val="222222"/>
          <w:sz w:val="22"/>
          <w:shd w:val="clear" w:color="auto" w:fill="FFFFFF"/>
        </w:rPr>
        <w:t>3</w:t>
      </w:r>
      <w:r w:rsidRPr="00E75D4F">
        <w:rPr>
          <w:rFonts w:ascii="Calibri" w:hAnsi="Calibri" w:cs="Calibri"/>
          <w:color w:val="222222"/>
          <w:sz w:val="22"/>
          <w:shd w:val="clear" w:color="auto" w:fill="FFFFFF"/>
        </w:rPr>
        <w:t>. Други</w:t>
      </w:r>
      <w:r>
        <w:rPr>
          <w:rFonts w:ascii="Calibri" w:hAnsi="Calibri" w:cs="Calibri"/>
          <w:color w:val="222222"/>
          <w:sz w:val="22"/>
          <w:shd w:val="clear" w:color="auto" w:fill="FFFFFF"/>
        </w:rPr>
        <w:t>.</w:t>
      </w:r>
      <w:r w:rsidRPr="00E75D4F">
        <w:rPr>
          <w:rFonts w:ascii="Calibri" w:hAnsi="Calibri" w:cs="Calibri"/>
          <w:color w:val="222222"/>
          <w:sz w:val="22"/>
        </w:rPr>
        <w:br/>
      </w:r>
      <w:r w:rsidRPr="00E75D4F">
        <w:rPr>
          <w:rFonts w:ascii="Calibri" w:hAnsi="Calibri" w:cs="Calibri"/>
          <w:color w:val="222222"/>
          <w:sz w:val="22"/>
        </w:rPr>
        <w:br/>
      </w:r>
      <w:r>
        <w:rPr>
          <w:rFonts w:ascii="Calibri" w:eastAsia="Times New Roman" w:hAnsi="Calibri" w:cs="Calibri"/>
          <w:color w:val="222222"/>
          <w:sz w:val="22"/>
        </w:rPr>
        <w:t xml:space="preserve">      </w:t>
      </w:r>
      <w:r w:rsidR="007E5A29">
        <w:rPr>
          <w:rFonts w:ascii="Calibri" w:eastAsia="Times New Roman" w:hAnsi="Calibri" w:cs="Calibri"/>
          <w:color w:val="222222"/>
          <w:sz w:val="22"/>
        </w:rPr>
        <w:tab/>
      </w:r>
      <w:r w:rsidR="00F506CF">
        <w:rPr>
          <w:rFonts w:ascii="Calibri" w:eastAsia="Times New Roman" w:hAnsi="Calibri" w:cs="Calibri"/>
          <w:color w:val="222222"/>
          <w:sz w:val="22"/>
        </w:rPr>
        <w:t xml:space="preserve">При липса на кворум на основание член 27 ЗЮЛНЦ Общото събрание ще се проведе в </w:t>
      </w:r>
      <w:r w:rsidR="00F506CF" w:rsidRPr="00F506CF">
        <w:rPr>
          <w:rFonts w:ascii="Calibri" w:eastAsia="Times New Roman" w:hAnsi="Calibri" w:cs="Calibri"/>
          <w:color w:val="222222"/>
          <w:sz w:val="22"/>
          <w:u w:val="single"/>
        </w:rPr>
        <w:t>1</w:t>
      </w:r>
      <w:r w:rsidR="00005DDF">
        <w:rPr>
          <w:rFonts w:ascii="Calibri" w:eastAsia="Times New Roman" w:hAnsi="Calibri" w:cs="Calibri"/>
          <w:color w:val="222222"/>
          <w:sz w:val="22"/>
          <w:u w:val="single"/>
        </w:rPr>
        <w:t>9</w:t>
      </w:r>
      <w:r w:rsidR="00F506CF" w:rsidRPr="00F506CF">
        <w:rPr>
          <w:rFonts w:ascii="Calibri" w:eastAsia="Times New Roman" w:hAnsi="Calibri" w:cs="Calibri"/>
          <w:color w:val="222222"/>
          <w:sz w:val="22"/>
          <w:u w:val="single"/>
        </w:rPr>
        <w:t>:00</w:t>
      </w:r>
      <w:r>
        <w:rPr>
          <w:rFonts w:ascii="Calibri" w:eastAsia="Times New Roman" w:hAnsi="Calibri" w:cs="Calibri"/>
          <w:color w:val="222222"/>
          <w:sz w:val="22"/>
          <w:u w:val="single"/>
        </w:rPr>
        <w:t xml:space="preserve"> </w:t>
      </w:r>
      <w:r w:rsidR="00F506CF" w:rsidRPr="00F506CF">
        <w:rPr>
          <w:rFonts w:ascii="Calibri" w:eastAsia="Times New Roman" w:hAnsi="Calibri" w:cs="Calibri"/>
          <w:color w:val="222222"/>
          <w:sz w:val="22"/>
          <w:u w:val="single"/>
        </w:rPr>
        <w:t>ч. на същото място и при същия дневен ред</w:t>
      </w:r>
      <w:r w:rsidR="00F506CF">
        <w:rPr>
          <w:rFonts w:ascii="Calibri" w:eastAsia="Times New Roman" w:hAnsi="Calibri" w:cs="Calibri"/>
          <w:color w:val="222222"/>
          <w:sz w:val="22"/>
        </w:rPr>
        <w:t xml:space="preserve">. </w:t>
      </w:r>
    </w:p>
    <w:p w14:paraId="6C2181D5" w14:textId="77777777" w:rsidR="00E75D4F" w:rsidRDefault="00E75D4F" w:rsidP="00E75D4F">
      <w:pPr>
        <w:spacing w:line="240" w:lineRule="auto"/>
        <w:ind w:firstLine="284"/>
        <w:rPr>
          <w:rFonts w:ascii="Calibri" w:eastAsia="Times New Roman" w:hAnsi="Calibri" w:cs="Calibri"/>
          <w:color w:val="222222"/>
          <w:sz w:val="22"/>
        </w:rPr>
      </w:pPr>
    </w:p>
    <w:p w14:paraId="690181D2" w14:textId="37E75C00" w:rsidR="00E75D4F" w:rsidRPr="00E75D4F" w:rsidRDefault="00E75D4F" w:rsidP="007E5A29">
      <w:pPr>
        <w:spacing w:line="240" w:lineRule="auto"/>
        <w:ind w:firstLine="708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  <w:r w:rsidRPr="00E75D4F">
        <w:rPr>
          <w:rFonts w:ascii="Calibri" w:hAnsi="Calibri" w:cs="Calibri"/>
          <w:color w:val="222222"/>
          <w:sz w:val="22"/>
          <w:shd w:val="clear" w:color="auto" w:fill="FFFFFF"/>
        </w:rPr>
        <w:t>Материалите за </w:t>
      </w:r>
      <w:r w:rsidR="001C7E17">
        <w:rPr>
          <w:rStyle w:val="il"/>
          <w:rFonts w:ascii="Calibri" w:hAnsi="Calibri" w:cs="Calibri"/>
          <w:color w:val="222222"/>
          <w:sz w:val="22"/>
          <w:shd w:val="clear" w:color="auto" w:fill="FFFFFF"/>
        </w:rPr>
        <w:t>О</w:t>
      </w:r>
      <w:r w:rsidRPr="00E75D4F">
        <w:rPr>
          <w:rStyle w:val="il"/>
          <w:rFonts w:ascii="Calibri" w:hAnsi="Calibri" w:cs="Calibri"/>
          <w:color w:val="222222"/>
          <w:sz w:val="22"/>
          <w:shd w:val="clear" w:color="auto" w:fill="FFFFFF"/>
        </w:rPr>
        <w:t>бщо</w:t>
      </w:r>
      <w:r w:rsidRPr="00E75D4F">
        <w:rPr>
          <w:rFonts w:ascii="Calibri" w:hAnsi="Calibri" w:cs="Calibri"/>
          <w:color w:val="222222"/>
          <w:sz w:val="22"/>
          <w:shd w:val="clear" w:color="auto" w:fill="FFFFFF"/>
        </w:rPr>
        <w:t>то </w:t>
      </w:r>
      <w:r w:rsidRPr="00E75D4F">
        <w:rPr>
          <w:rStyle w:val="il"/>
          <w:rFonts w:ascii="Calibri" w:hAnsi="Calibri" w:cs="Calibri"/>
          <w:color w:val="222222"/>
          <w:sz w:val="22"/>
          <w:shd w:val="clear" w:color="auto" w:fill="FFFFFF"/>
        </w:rPr>
        <w:t>събрание</w:t>
      </w:r>
      <w:r w:rsidRPr="00E75D4F">
        <w:rPr>
          <w:rFonts w:ascii="Calibri" w:hAnsi="Calibri" w:cs="Calibri"/>
          <w:color w:val="222222"/>
          <w:sz w:val="22"/>
          <w:shd w:val="clear" w:color="auto" w:fill="FFFFFF"/>
        </w:rPr>
        <w:t xml:space="preserve"> ще </w:t>
      </w:r>
      <w:r w:rsidR="001C7E17">
        <w:rPr>
          <w:rFonts w:ascii="Calibri" w:hAnsi="Calibri" w:cs="Calibri"/>
          <w:color w:val="222222"/>
          <w:sz w:val="22"/>
          <w:shd w:val="clear" w:color="auto" w:fill="FFFFFF"/>
        </w:rPr>
        <w:t>В</w:t>
      </w:r>
      <w:r w:rsidRPr="00E75D4F">
        <w:rPr>
          <w:rFonts w:ascii="Calibri" w:hAnsi="Calibri" w:cs="Calibri"/>
          <w:color w:val="222222"/>
          <w:sz w:val="22"/>
          <w:shd w:val="clear" w:color="auto" w:fill="FFFFFF"/>
        </w:rPr>
        <w:t>и бъдат изпра</w:t>
      </w:r>
      <w:r w:rsidR="007E5A29">
        <w:rPr>
          <w:rFonts w:ascii="Calibri" w:hAnsi="Calibri" w:cs="Calibri"/>
          <w:color w:val="222222"/>
          <w:sz w:val="22"/>
          <w:shd w:val="clear" w:color="auto" w:fill="FFFFFF"/>
        </w:rPr>
        <w:t>тени</w:t>
      </w:r>
      <w:r w:rsidRPr="00E75D4F">
        <w:rPr>
          <w:rFonts w:ascii="Calibri" w:hAnsi="Calibri" w:cs="Calibri"/>
          <w:color w:val="222222"/>
          <w:sz w:val="22"/>
          <w:shd w:val="clear" w:color="auto" w:fill="FFFFFF"/>
        </w:rPr>
        <w:t xml:space="preserve"> веднага щом станат</w:t>
      </w:r>
      <w:r w:rsidRPr="00E75D4F">
        <w:rPr>
          <w:rFonts w:ascii="Calibri" w:hAnsi="Calibri" w:cs="Calibri"/>
          <w:color w:val="222222"/>
          <w:sz w:val="22"/>
        </w:rPr>
        <w:br/>
      </w:r>
      <w:r w:rsidRPr="00E75D4F">
        <w:rPr>
          <w:rFonts w:ascii="Calibri" w:hAnsi="Calibri" w:cs="Calibri"/>
          <w:color w:val="222222"/>
          <w:sz w:val="22"/>
          <w:shd w:val="clear" w:color="auto" w:fill="FFFFFF"/>
        </w:rPr>
        <w:t>готови.</w:t>
      </w:r>
    </w:p>
    <w:p w14:paraId="54C7E568" w14:textId="7D8522C4" w:rsidR="00F506CF" w:rsidRDefault="00F506CF" w:rsidP="00E75D4F">
      <w:pPr>
        <w:spacing w:line="240" w:lineRule="auto"/>
        <w:ind w:firstLine="284"/>
        <w:rPr>
          <w:rFonts w:ascii="Calibri" w:eastAsia="Times New Roman" w:hAnsi="Calibri" w:cs="Calibri"/>
          <w:color w:val="222222"/>
          <w:sz w:val="22"/>
        </w:rPr>
      </w:pPr>
    </w:p>
    <w:p w14:paraId="7793A446" w14:textId="761200FF" w:rsidR="00E75D4F" w:rsidRDefault="00E75D4F" w:rsidP="00E75D4F">
      <w:pPr>
        <w:spacing w:line="240" w:lineRule="auto"/>
        <w:ind w:firstLine="284"/>
        <w:rPr>
          <w:rFonts w:ascii="Calibri" w:eastAsia="Times New Roman" w:hAnsi="Calibri" w:cs="Calibri"/>
          <w:color w:val="222222"/>
          <w:sz w:val="22"/>
        </w:rPr>
      </w:pPr>
    </w:p>
    <w:p w14:paraId="2BBD224F" w14:textId="77777777" w:rsidR="00E75D4F" w:rsidRPr="00F506CF" w:rsidRDefault="00E75D4F" w:rsidP="00E75D4F">
      <w:pPr>
        <w:spacing w:line="240" w:lineRule="auto"/>
        <w:ind w:firstLine="284"/>
        <w:rPr>
          <w:rFonts w:ascii="Calibri" w:eastAsia="Times New Roman" w:hAnsi="Calibri" w:cs="Calibri"/>
          <w:color w:val="222222"/>
          <w:sz w:val="22"/>
        </w:rPr>
      </w:pPr>
    </w:p>
    <w:p w14:paraId="13B8A904" w14:textId="72AD4097" w:rsidR="00DF00B1" w:rsidRDefault="00DF00B1" w:rsidP="007E5A29">
      <w:pPr>
        <w:spacing w:line="240" w:lineRule="auto"/>
        <w:ind w:firstLine="708"/>
        <w:jc w:val="both"/>
        <w:rPr>
          <w:rFonts w:ascii="Calibri" w:eastAsia="Times New Roman" w:hAnsi="Calibri" w:cs="Calibri"/>
          <w:color w:val="222222"/>
          <w:sz w:val="22"/>
        </w:rPr>
      </w:pPr>
      <w:r>
        <w:rPr>
          <w:rFonts w:ascii="Calibri" w:eastAsia="Times New Roman" w:hAnsi="Calibri" w:cs="Calibri"/>
          <w:color w:val="222222"/>
          <w:sz w:val="22"/>
        </w:rPr>
        <w:t xml:space="preserve">С уважение, </w:t>
      </w:r>
      <w:r w:rsidR="00140856">
        <w:rPr>
          <w:rFonts w:ascii="Calibri" w:eastAsia="Times New Roman" w:hAnsi="Calibri" w:cs="Calibri"/>
          <w:noProof/>
          <w:color w:val="222222"/>
          <w:sz w:val="22"/>
        </w:rPr>
        <w:drawing>
          <wp:inline distT="0" distB="0" distL="0" distR="0" wp14:anchorId="7B93DC8F" wp14:editId="7343BA21">
            <wp:extent cx="1000125" cy="376643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394" cy="38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8B6F3" w14:textId="77777777" w:rsidR="00DF00B1" w:rsidRDefault="00DF00B1" w:rsidP="00F506CF">
      <w:pPr>
        <w:spacing w:line="240" w:lineRule="auto"/>
        <w:jc w:val="both"/>
        <w:rPr>
          <w:rFonts w:ascii="Calibri" w:eastAsia="Times New Roman" w:hAnsi="Calibri" w:cs="Calibri"/>
          <w:color w:val="222222"/>
          <w:sz w:val="22"/>
        </w:rPr>
      </w:pPr>
    </w:p>
    <w:p w14:paraId="50CF6078" w14:textId="515817FD" w:rsidR="00F506CF" w:rsidRDefault="00F506CF" w:rsidP="007E5A29">
      <w:pPr>
        <w:spacing w:line="240" w:lineRule="auto"/>
        <w:ind w:left="708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  <w:r w:rsidRPr="00F506CF">
        <w:rPr>
          <w:rFonts w:ascii="Calibri" w:eastAsia="Times New Roman" w:hAnsi="Calibri" w:cs="Calibri"/>
          <w:color w:val="222222"/>
          <w:sz w:val="22"/>
        </w:rPr>
        <w:br/>
      </w:r>
      <w:r w:rsidR="00062E08">
        <w:rPr>
          <w:rFonts w:ascii="Calibri" w:eastAsia="Times New Roman" w:hAnsi="Calibri" w:cs="Calibri"/>
          <w:color w:val="222222"/>
          <w:sz w:val="22"/>
          <w:shd w:val="clear" w:color="auto" w:fill="FFFFFF"/>
        </w:rPr>
        <w:t>Димитрина Петрова</w:t>
      </w:r>
    </w:p>
    <w:p w14:paraId="68371C14" w14:textId="2A6DEA17" w:rsidR="007E5A29" w:rsidRDefault="00062E08" w:rsidP="007E5A29">
      <w:pPr>
        <w:spacing w:line="240" w:lineRule="auto"/>
        <w:ind w:left="708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  <w:r>
        <w:rPr>
          <w:rFonts w:ascii="Calibri" w:eastAsia="Times New Roman" w:hAnsi="Calibri" w:cs="Calibri"/>
          <w:color w:val="222222"/>
          <w:sz w:val="22"/>
          <w:shd w:val="clear" w:color="auto" w:fill="FFFFFF"/>
        </w:rPr>
        <w:t xml:space="preserve">Изпълнителен директор </w:t>
      </w:r>
      <w:r w:rsidR="007E5A29">
        <w:rPr>
          <w:rFonts w:ascii="Calibri" w:eastAsia="Times New Roman" w:hAnsi="Calibri" w:cs="Calibri"/>
          <w:color w:val="222222"/>
          <w:sz w:val="22"/>
          <w:shd w:val="clear" w:color="auto" w:fill="FFFFFF"/>
        </w:rPr>
        <w:t xml:space="preserve">на </w:t>
      </w:r>
      <w:r>
        <w:rPr>
          <w:rFonts w:ascii="Calibri" w:eastAsia="Times New Roman" w:hAnsi="Calibri" w:cs="Calibri"/>
          <w:color w:val="222222"/>
          <w:sz w:val="22"/>
          <w:shd w:val="clear" w:color="auto" w:fill="FFFFFF"/>
        </w:rPr>
        <w:t>Фондация БОЛД</w:t>
      </w:r>
    </w:p>
    <w:p w14:paraId="7AB82CC9" w14:textId="77777777" w:rsidR="00E75D4F" w:rsidRDefault="00E75D4F" w:rsidP="00F506CF">
      <w:pPr>
        <w:spacing w:line="240" w:lineRule="auto"/>
        <w:jc w:val="both"/>
        <w:rPr>
          <w:rFonts w:ascii="Calibri" w:eastAsia="Times New Roman" w:hAnsi="Calibri" w:cs="Calibri"/>
          <w:color w:val="222222"/>
          <w:sz w:val="22"/>
          <w:shd w:val="clear" w:color="auto" w:fill="FFFFFF"/>
        </w:rPr>
      </w:pPr>
    </w:p>
    <w:p w14:paraId="6D0CB1B9" w14:textId="0592FEC0" w:rsidR="00590D57" w:rsidRPr="00E75D4F" w:rsidRDefault="00F506CF" w:rsidP="007E5A29">
      <w:pPr>
        <w:ind w:firstLine="708"/>
        <w:jc w:val="both"/>
        <w:rPr>
          <w:rFonts w:ascii="Calibri" w:hAnsi="Calibri" w:cs="Calibri"/>
          <w:sz w:val="22"/>
        </w:rPr>
      </w:pPr>
      <w:r w:rsidRPr="00F506CF">
        <w:rPr>
          <w:rFonts w:ascii="Calibri" w:hAnsi="Calibri" w:cs="Calibri"/>
          <w:sz w:val="22"/>
        </w:rPr>
        <w:t xml:space="preserve">София, </w:t>
      </w:r>
      <w:r w:rsidR="001565AC">
        <w:rPr>
          <w:rFonts w:ascii="Calibri" w:hAnsi="Calibri" w:cs="Calibri"/>
          <w:sz w:val="22"/>
        </w:rPr>
        <w:t>5 април</w:t>
      </w:r>
      <w:r w:rsidR="00DF00B1">
        <w:rPr>
          <w:rFonts w:ascii="Calibri" w:hAnsi="Calibri" w:cs="Calibri"/>
          <w:sz w:val="22"/>
        </w:rPr>
        <w:t xml:space="preserve"> </w:t>
      </w:r>
      <w:r w:rsidRPr="00F506CF">
        <w:rPr>
          <w:rFonts w:ascii="Calibri" w:hAnsi="Calibri" w:cs="Calibri"/>
          <w:sz w:val="22"/>
        </w:rPr>
        <w:t>202</w:t>
      </w:r>
      <w:r w:rsidR="001565AC">
        <w:rPr>
          <w:rFonts w:ascii="Calibri" w:hAnsi="Calibri" w:cs="Calibri"/>
          <w:sz w:val="22"/>
        </w:rPr>
        <w:t>4</w:t>
      </w:r>
      <w:r w:rsidR="00DF00B1">
        <w:rPr>
          <w:rFonts w:ascii="Calibri" w:hAnsi="Calibri" w:cs="Calibri"/>
          <w:sz w:val="22"/>
        </w:rPr>
        <w:t xml:space="preserve"> г.</w:t>
      </w:r>
    </w:p>
    <w:sectPr w:rsidR="00590D57" w:rsidRPr="00E75D4F" w:rsidSect="00C83EE9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D7089" w14:textId="77777777" w:rsidR="00C83EE9" w:rsidRDefault="00C83EE9" w:rsidP="009B2599">
      <w:pPr>
        <w:spacing w:line="240" w:lineRule="auto"/>
      </w:pPr>
      <w:r>
        <w:separator/>
      </w:r>
    </w:p>
  </w:endnote>
  <w:endnote w:type="continuationSeparator" w:id="0">
    <w:p w14:paraId="4D4DD160" w14:textId="77777777" w:rsidR="00C83EE9" w:rsidRDefault="00C83EE9" w:rsidP="009B25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212EA" w14:textId="77777777" w:rsidR="00E358D0" w:rsidRDefault="00EC261E">
    <w:pPr>
      <w:pStyle w:val="Footer"/>
    </w:pPr>
    <w:r>
      <w:rPr>
        <w:noProof/>
        <w:lang w:val="en-US"/>
      </w:rPr>
      <w:drawing>
        <wp:inline distT="0" distB="0" distL="0" distR="0" wp14:anchorId="40EA50B3" wp14:editId="7826C10F">
          <wp:extent cx="5760720" cy="236855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HC_document_footer_BG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36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A523C" w14:textId="77777777" w:rsidR="00896488" w:rsidRDefault="00EC261E">
    <w:pPr>
      <w:pStyle w:val="Footer"/>
    </w:pPr>
    <w:r>
      <w:rPr>
        <w:noProof/>
        <w:lang w:val="en-US"/>
      </w:rPr>
      <w:drawing>
        <wp:inline distT="0" distB="0" distL="0" distR="0" wp14:anchorId="3E2DA709" wp14:editId="786DD963">
          <wp:extent cx="5760720" cy="23685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HC_document_footer_BG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36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A95ED" w14:textId="77777777" w:rsidR="00C83EE9" w:rsidRDefault="00C83EE9" w:rsidP="009B2599">
      <w:pPr>
        <w:spacing w:line="240" w:lineRule="auto"/>
      </w:pPr>
      <w:r>
        <w:separator/>
      </w:r>
    </w:p>
  </w:footnote>
  <w:footnote w:type="continuationSeparator" w:id="0">
    <w:p w14:paraId="1763BB5A" w14:textId="77777777" w:rsidR="00C83EE9" w:rsidRDefault="00C83EE9" w:rsidP="009B25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80973" w14:textId="56F5D325" w:rsidR="00896488" w:rsidRDefault="00BA13A3" w:rsidP="00BA13A3">
    <w:pPr>
      <w:pStyle w:val="Header"/>
      <w:tabs>
        <w:tab w:val="clear" w:pos="4536"/>
        <w:tab w:val="clear" w:pos="9072"/>
        <w:tab w:val="left" w:pos="3000"/>
      </w:tabs>
    </w:pPr>
    <w:r>
      <w:rPr>
        <w:noProof/>
        <w:lang w:eastAsia="en-CA"/>
      </w:rPr>
      <w:drawing>
        <wp:anchor distT="0" distB="0" distL="114300" distR="114300" simplePos="0" relativeHeight="251659264" behindDoc="1" locked="1" layoutInCell="1" allowOverlap="1" wp14:anchorId="5306056F" wp14:editId="63C41C7F">
          <wp:simplePos x="0" y="0"/>
          <wp:positionH relativeFrom="page">
            <wp:posOffset>19050</wp:posOffset>
          </wp:positionH>
          <wp:positionV relativeFrom="page">
            <wp:posOffset>-686435</wp:posOffset>
          </wp:positionV>
          <wp:extent cx="8681085" cy="11235690"/>
          <wp:effectExtent l="0" t="0" r="5715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b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1085" cy="11235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F01C3"/>
    <w:multiLevelType w:val="hybridMultilevel"/>
    <w:tmpl w:val="BBC4C1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A46CD"/>
    <w:multiLevelType w:val="hybridMultilevel"/>
    <w:tmpl w:val="B8E80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C032F"/>
    <w:multiLevelType w:val="hybridMultilevel"/>
    <w:tmpl w:val="5118792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99008036">
    <w:abstractNumId w:val="2"/>
  </w:num>
  <w:num w:numId="2" w16cid:durableId="735250190">
    <w:abstractNumId w:val="0"/>
  </w:num>
  <w:num w:numId="3" w16cid:durableId="588008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6CF"/>
    <w:rsid w:val="0000496A"/>
    <w:rsid w:val="00005DDF"/>
    <w:rsid w:val="00062E08"/>
    <w:rsid w:val="00073234"/>
    <w:rsid w:val="00087925"/>
    <w:rsid w:val="00091B00"/>
    <w:rsid w:val="000B228F"/>
    <w:rsid w:val="000C5710"/>
    <w:rsid w:val="000F57EA"/>
    <w:rsid w:val="00126239"/>
    <w:rsid w:val="00140856"/>
    <w:rsid w:val="001565AC"/>
    <w:rsid w:val="001B08D7"/>
    <w:rsid w:val="001C7E17"/>
    <w:rsid w:val="001E78F6"/>
    <w:rsid w:val="002153DE"/>
    <w:rsid w:val="0021786E"/>
    <w:rsid w:val="00243AF0"/>
    <w:rsid w:val="0027054F"/>
    <w:rsid w:val="00295148"/>
    <w:rsid w:val="002F34B1"/>
    <w:rsid w:val="003219A5"/>
    <w:rsid w:val="00343E33"/>
    <w:rsid w:val="00393FCA"/>
    <w:rsid w:val="003D6A80"/>
    <w:rsid w:val="004B5F15"/>
    <w:rsid w:val="00502CE2"/>
    <w:rsid w:val="00513A65"/>
    <w:rsid w:val="00564E81"/>
    <w:rsid w:val="00590D57"/>
    <w:rsid w:val="005A426B"/>
    <w:rsid w:val="005A53FA"/>
    <w:rsid w:val="0060388D"/>
    <w:rsid w:val="00622B91"/>
    <w:rsid w:val="00625DC0"/>
    <w:rsid w:val="00652918"/>
    <w:rsid w:val="0067778E"/>
    <w:rsid w:val="006C17C4"/>
    <w:rsid w:val="006E4B3A"/>
    <w:rsid w:val="00775B4B"/>
    <w:rsid w:val="0077799D"/>
    <w:rsid w:val="007A5CEF"/>
    <w:rsid w:val="007D2A47"/>
    <w:rsid w:val="007E1548"/>
    <w:rsid w:val="007E5A29"/>
    <w:rsid w:val="0080763F"/>
    <w:rsid w:val="00814DCA"/>
    <w:rsid w:val="0084380F"/>
    <w:rsid w:val="008602D3"/>
    <w:rsid w:val="00884538"/>
    <w:rsid w:val="00894365"/>
    <w:rsid w:val="00896488"/>
    <w:rsid w:val="008A4F7E"/>
    <w:rsid w:val="008B1CD0"/>
    <w:rsid w:val="00973BC6"/>
    <w:rsid w:val="009B2599"/>
    <w:rsid w:val="009D55E7"/>
    <w:rsid w:val="00A27595"/>
    <w:rsid w:val="00A37FD1"/>
    <w:rsid w:val="00A53784"/>
    <w:rsid w:val="00A705AB"/>
    <w:rsid w:val="00A930F0"/>
    <w:rsid w:val="00AF76AD"/>
    <w:rsid w:val="00B72DA9"/>
    <w:rsid w:val="00B94A74"/>
    <w:rsid w:val="00BA0758"/>
    <w:rsid w:val="00BA125D"/>
    <w:rsid w:val="00BA13A3"/>
    <w:rsid w:val="00BA3968"/>
    <w:rsid w:val="00BA77FA"/>
    <w:rsid w:val="00BF79C4"/>
    <w:rsid w:val="00C1066B"/>
    <w:rsid w:val="00C11DDF"/>
    <w:rsid w:val="00C27A39"/>
    <w:rsid w:val="00C43E5D"/>
    <w:rsid w:val="00C64AE9"/>
    <w:rsid w:val="00C83EE9"/>
    <w:rsid w:val="00CA6255"/>
    <w:rsid w:val="00CD6E5B"/>
    <w:rsid w:val="00D25274"/>
    <w:rsid w:val="00DA5BE2"/>
    <w:rsid w:val="00DE5243"/>
    <w:rsid w:val="00DF00B1"/>
    <w:rsid w:val="00E358D0"/>
    <w:rsid w:val="00E75D4F"/>
    <w:rsid w:val="00EB1216"/>
    <w:rsid w:val="00EC224C"/>
    <w:rsid w:val="00EC261E"/>
    <w:rsid w:val="00EE108D"/>
    <w:rsid w:val="00F5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C9DF3"/>
  <w15:chartTrackingRefBased/>
  <w15:docId w15:val="{53555B14-1E67-475F-A22C-B13F1B17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BA0758"/>
    <w:pPr>
      <w:keepNext/>
      <w:keepLines/>
      <w:spacing w:line="256" w:lineRule="auto"/>
      <w:contextualSpacing/>
      <w:jc w:val="center"/>
      <w:outlineLvl w:val="2"/>
    </w:pPr>
    <w:rPr>
      <w:rFonts w:asciiTheme="majorHAnsi" w:eastAsiaTheme="majorEastAsia" w:hAnsiTheme="majorHAnsi" w:cstheme="majorBidi"/>
      <w:caps/>
      <w:sz w:val="22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7F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259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599"/>
  </w:style>
  <w:style w:type="paragraph" w:styleId="Footer">
    <w:name w:val="footer"/>
    <w:basedOn w:val="Normal"/>
    <w:link w:val="FooterChar"/>
    <w:uiPriority w:val="99"/>
    <w:unhideWhenUsed/>
    <w:rsid w:val="009B259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599"/>
  </w:style>
  <w:style w:type="paragraph" w:styleId="BalloonText">
    <w:name w:val="Balloon Text"/>
    <w:basedOn w:val="Normal"/>
    <w:link w:val="BalloonTextChar"/>
    <w:uiPriority w:val="99"/>
    <w:semiHidden/>
    <w:unhideWhenUsed/>
    <w:rsid w:val="009B2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599"/>
    <w:rPr>
      <w:rFonts w:ascii="Segoe UI" w:hAnsi="Segoe UI" w:cs="Segoe UI"/>
      <w:sz w:val="18"/>
      <w:szCs w:val="18"/>
    </w:rPr>
  </w:style>
  <w:style w:type="character" w:styleId="Hyperlink">
    <w:name w:val="Hyperlink"/>
    <w:rsid w:val="00973BC6"/>
    <w:rPr>
      <w:color w:val="000080"/>
      <w:u w:val="single"/>
    </w:rPr>
  </w:style>
  <w:style w:type="character" w:customStyle="1" w:styleId="apple-converted-space">
    <w:name w:val="apple-converted-space"/>
    <w:rsid w:val="00973BC6"/>
  </w:style>
  <w:style w:type="paragraph" w:styleId="ListParagraph">
    <w:name w:val="List Paragraph"/>
    <w:basedOn w:val="Normal"/>
    <w:uiPriority w:val="34"/>
    <w:qFormat/>
    <w:rsid w:val="00973BC6"/>
    <w:pPr>
      <w:spacing w:line="240" w:lineRule="auto"/>
      <w:ind w:left="708"/>
    </w:pPr>
    <w:rPr>
      <w:rFonts w:ascii="Cambria" w:eastAsia="MS Mincho" w:hAnsi="Cambria" w:cs="Times New Roman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A0758"/>
    <w:rPr>
      <w:rFonts w:asciiTheme="majorHAnsi" w:eastAsiaTheme="majorEastAsia" w:hAnsiTheme="majorHAnsi" w:cstheme="majorBidi"/>
      <w:caps/>
      <w:sz w:val="22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7F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il">
    <w:name w:val="il"/>
    <w:basedOn w:val="DefaultParagraphFont"/>
    <w:rsid w:val="00F50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ssy\Documents\Blanki%20BHC\BHC%20document%20B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CE417-77FB-49D2-A38B-55188D968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BHC document BG</Template>
  <TotalTime>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Helsinki Committee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Dimitrina Petrova</cp:lastModifiedBy>
  <cp:revision>4</cp:revision>
  <cp:lastPrinted>2022-07-28T07:04:00Z</cp:lastPrinted>
  <dcterms:created xsi:type="dcterms:W3CDTF">2024-03-14T12:43:00Z</dcterms:created>
  <dcterms:modified xsi:type="dcterms:W3CDTF">2024-04-05T10:35:00Z</dcterms:modified>
</cp:coreProperties>
</file>